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6F5E" w:rsidRPr="00E16F5E" w:rsidRDefault="003707E6" w:rsidP="00E16F5E">
      <w:pPr>
        <w:rPr>
          <w:rFonts w:ascii="Calibri" w:eastAsia="Times New Roman" w:hAnsi="Calibri" w:cs="Calibri"/>
          <w:color w:val="000000"/>
          <w:lang w:eastAsia="pt-BR"/>
        </w:rPr>
      </w:pPr>
      <w:r w:rsidRPr="00D764F0">
        <w:rPr>
          <w:b/>
          <w:sz w:val="32"/>
          <w:szCs w:val="32"/>
        </w:rPr>
        <w:t xml:space="preserve">PLANO DE AULA </w:t>
      </w:r>
      <w:r>
        <w:rPr>
          <w:b/>
          <w:sz w:val="32"/>
          <w:szCs w:val="32"/>
        </w:rPr>
        <w:t>0</w:t>
      </w:r>
      <w:r w:rsidR="00987977">
        <w:rPr>
          <w:b/>
          <w:sz w:val="32"/>
          <w:szCs w:val="32"/>
        </w:rPr>
        <w:t>6</w:t>
      </w:r>
      <w:r w:rsidRPr="00D764F0">
        <w:rPr>
          <w:b/>
          <w:sz w:val="32"/>
          <w:szCs w:val="32"/>
        </w:rPr>
        <w:t>.0</w:t>
      </w:r>
      <w:r w:rsidR="001D0FC7">
        <w:rPr>
          <w:b/>
          <w:sz w:val="32"/>
          <w:szCs w:val="32"/>
        </w:rPr>
        <w:t>6</w:t>
      </w:r>
      <w:r w:rsidRPr="00D764F0">
        <w:rPr>
          <w:b/>
          <w:sz w:val="32"/>
          <w:szCs w:val="32"/>
        </w:rPr>
        <w:t xml:space="preserve"> </w:t>
      </w:r>
      <w:r w:rsidR="00987977">
        <w:rPr>
          <w:b/>
          <w:sz w:val="32"/>
          <w:szCs w:val="32"/>
        </w:rPr>
        <w:t xml:space="preserve">– </w:t>
      </w:r>
      <w:r w:rsidR="00C6664E">
        <w:rPr>
          <w:b/>
          <w:sz w:val="32"/>
          <w:szCs w:val="32"/>
        </w:rPr>
        <w:t>INTERNET DAS COISAS OU IOT</w:t>
      </w:r>
    </w:p>
    <w:p w:rsidR="003707E6" w:rsidRDefault="003707E6" w:rsidP="003707E6">
      <w:pPr>
        <w:rPr>
          <w:b/>
          <w:sz w:val="32"/>
          <w:szCs w:val="32"/>
        </w:rPr>
      </w:pPr>
      <w:r w:rsidRPr="00D764F0">
        <w:rPr>
          <w:b/>
          <w:sz w:val="32"/>
          <w:szCs w:val="32"/>
        </w:rPr>
        <w:t>Apostila 0</w:t>
      </w:r>
      <w:r w:rsidR="00987977">
        <w:rPr>
          <w:b/>
          <w:sz w:val="32"/>
          <w:szCs w:val="32"/>
        </w:rPr>
        <w:t>6</w:t>
      </w:r>
      <w:r w:rsidRPr="00D764F0">
        <w:rPr>
          <w:b/>
          <w:sz w:val="32"/>
          <w:szCs w:val="32"/>
        </w:rPr>
        <w:t xml:space="preserve"> – </w:t>
      </w:r>
      <w:r w:rsidR="00987977">
        <w:rPr>
          <w:b/>
          <w:sz w:val="32"/>
          <w:szCs w:val="32"/>
        </w:rPr>
        <w:t xml:space="preserve"> Robótica e Internet das Coisas</w:t>
      </w:r>
    </w:p>
    <w:p w:rsidR="003707E6" w:rsidRPr="00EA66D7" w:rsidRDefault="003707E6" w:rsidP="003707E6">
      <w:pPr>
        <w:rPr>
          <w:rFonts w:cstheme="minorHAnsi"/>
          <w:sz w:val="24"/>
          <w:szCs w:val="24"/>
        </w:rPr>
      </w:pPr>
      <w:bookmarkStart w:id="0" w:name="_Hlk107388"/>
      <w:r w:rsidRPr="00EA66D7">
        <w:rPr>
          <w:rFonts w:cstheme="minorHAnsi"/>
          <w:sz w:val="24"/>
          <w:szCs w:val="24"/>
        </w:rPr>
        <w:t xml:space="preserve">Apostila disponível no link </w:t>
      </w:r>
      <w:hyperlink r:id="rId7" w:history="1">
        <w:r w:rsidR="0095429C" w:rsidRPr="00EA66D7">
          <w:rPr>
            <w:rStyle w:val="Hyperlink"/>
            <w:rFonts w:cstheme="minorHAnsi"/>
            <w:sz w:val="24"/>
            <w:szCs w:val="24"/>
          </w:rPr>
          <w:t>http://trampotech.com.br/</w:t>
        </w:r>
      </w:hyperlink>
      <w:bookmarkEnd w:id="0"/>
    </w:p>
    <w:p w:rsidR="007C3A0C" w:rsidRPr="00EA66D7" w:rsidRDefault="007C3A0C">
      <w:pPr>
        <w:rPr>
          <w:rFonts w:cstheme="minorHAnsi"/>
          <w:sz w:val="24"/>
          <w:szCs w:val="24"/>
        </w:rPr>
      </w:pPr>
    </w:p>
    <w:p w:rsidR="002C2565" w:rsidRPr="00EA66D7" w:rsidRDefault="002C2565">
      <w:pPr>
        <w:rPr>
          <w:rFonts w:cstheme="minorHAnsi"/>
          <w:b/>
          <w:sz w:val="24"/>
          <w:szCs w:val="24"/>
        </w:rPr>
      </w:pPr>
      <w:r w:rsidRPr="00EA66D7">
        <w:rPr>
          <w:rFonts w:cstheme="minorHAnsi"/>
          <w:b/>
          <w:sz w:val="24"/>
          <w:szCs w:val="24"/>
        </w:rPr>
        <w:t>TEMA</w:t>
      </w:r>
    </w:p>
    <w:p w:rsidR="00C2659F" w:rsidRPr="00EA66D7" w:rsidRDefault="00C6664E">
      <w:pPr>
        <w:rPr>
          <w:rFonts w:cstheme="minorHAnsi"/>
          <w:sz w:val="24"/>
          <w:szCs w:val="24"/>
        </w:rPr>
      </w:pPr>
      <w:r w:rsidRPr="00EA66D7">
        <w:rPr>
          <w:rFonts w:cstheme="minorHAnsi"/>
          <w:sz w:val="24"/>
          <w:szCs w:val="24"/>
        </w:rPr>
        <w:t xml:space="preserve">Internet das coisas ou Internet of </w:t>
      </w:r>
      <w:proofErr w:type="spellStart"/>
      <w:r w:rsidRPr="00EA66D7">
        <w:rPr>
          <w:rFonts w:cstheme="minorHAnsi"/>
          <w:sz w:val="24"/>
          <w:szCs w:val="24"/>
        </w:rPr>
        <w:t>Things</w:t>
      </w:r>
      <w:proofErr w:type="spellEnd"/>
      <w:r w:rsidRPr="00EA66D7">
        <w:rPr>
          <w:rFonts w:cstheme="minorHAnsi"/>
          <w:sz w:val="24"/>
          <w:szCs w:val="24"/>
        </w:rPr>
        <w:t xml:space="preserve"> (IoT) </w:t>
      </w:r>
      <w:r w:rsidR="008467BB" w:rsidRPr="00EA66D7">
        <w:rPr>
          <w:rFonts w:cstheme="minorHAnsi"/>
          <w:sz w:val="24"/>
          <w:szCs w:val="24"/>
        </w:rPr>
        <w:t xml:space="preserve"> </w:t>
      </w:r>
    </w:p>
    <w:p w:rsidR="008E26C7" w:rsidRDefault="008E26C7">
      <w:pPr>
        <w:rPr>
          <w:rFonts w:cstheme="minorHAnsi"/>
          <w:b/>
          <w:sz w:val="24"/>
          <w:szCs w:val="24"/>
        </w:rPr>
      </w:pPr>
    </w:p>
    <w:p w:rsidR="002C2565" w:rsidRPr="00EA66D7" w:rsidRDefault="002C2565">
      <w:pPr>
        <w:rPr>
          <w:rFonts w:cstheme="minorHAnsi"/>
          <w:b/>
          <w:sz w:val="24"/>
          <w:szCs w:val="24"/>
        </w:rPr>
      </w:pPr>
      <w:r w:rsidRPr="00EA66D7">
        <w:rPr>
          <w:rFonts w:cstheme="minorHAnsi"/>
          <w:b/>
          <w:sz w:val="24"/>
          <w:szCs w:val="24"/>
        </w:rPr>
        <w:t>OBJETIVOS DE APRENDIZAGEM</w:t>
      </w:r>
    </w:p>
    <w:p w:rsidR="00987977" w:rsidRPr="00EA66D7" w:rsidRDefault="00987977">
      <w:pPr>
        <w:rPr>
          <w:rFonts w:cstheme="minorHAnsi"/>
          <w:sz w:val="24"/>
          <w:szCs w:val="24"/>
        </w:rPr>
      </w:pPr>
      <w:r w:rsidRPr="00EA66D7">
        <w:rPr>
          <w:rFonts w:cstheme="minorHAnsi"/>
          <w:sz w:val="24"/>
          <w:szCs w:val="24"/>
        </w:rPr>
        <w:t>Professor, o</w:t>
      </w:r>
      <w:r w:rsidR="0067112F" w:rsidRPr="00EA66D7">
        <w:rPr>
          <w:rFonts w:cstheme="minorHAnsi"/>
          <w:sz w:val="24"/>
          <w:szCs w:val="24"/>
        </w:rPr>
        <w:t xml:space="preserve">s </w:t>
      </w:r>
      <w:r w:rsidRPr="00EA66D7">
        <w:rPr>
          <w:rFonts w:cstheme="minorHAnsi"/>
          <w:sz w:val="24"/>
          <w:szCs w:val="24"/>
        </w:rPr>
        <w:t>objetivo</w:t>
      </w:r>
      <w:r w:rsidR="0067112F" w:rsidRPr="00EA66D7">
        <w:rPr>
          <w:rFonts w:cstheme="minorHAnsi"/>
          <w:sz w:val="24"/>
          <w:szCs w:val="24"/>
        </w:rPr>
        <w:t>s</w:t>
      </w:r>
      <w:r w:rsidRPr="00EA66D7">
        <w:rPr>
          <w:rFonts w:cstheme="minorHAnsi"/>
          <w:sz w:val="24"/>
          <w:szCs w:val="24"/>
        </w:rPr>
        <w:t xml:space="preserve"> </w:t>
      </w:r>
      <w:r w:rsidR="00C726D9" w:rsidRPr="00EA66D7">
        <w:rPr>
          <w:rFonts w:cstheme="minorHAnsi"/>
          <w:sz w:val="24"/>
          <w:szCs w:val="24"/>
        </w:rPr>
        <w:t xml:space="preserve">de aprendizagem </w:t>
      </w:r>
      <w:r w:rsidRPr="00EA66D7">
        <w:rPr>
          <w:rFonts w:cstheme="minorHAnsi"/>
          <w:sz w:val="24"/>
          <w:szCs w:val="24"/>
        </w:rPr>
        <w:t xml:space="preserve">desta aula </w:t>
      </w:r>
      <w:r w:rsidR="00C726D9" w:rsidRPr="00EA66D7">
        <w:rPr>
          <w:rFonts w:cstheme="minorHAnsi"/>
          <w:sz w:val="24"/>
          <w:szCs w:val="24"/>
        </w:rPr>
        <w:t>são:</w:t>
      </w:r>
    </w:p>
    <w:p w:rsidR="00987977" w:rsidRPr="00EA66D7" w:rsidRDefault="0067112F" w:rsidP="0067112F">
      <w:pPr>
        <w:pStyle w:val="PargrafodaLista"/>
        <w:numPr>
          <w:ilvl w:val="0"/>
          <w:numId w:val="2"/>
        </w:numPr>
        <w:rPr>
          <w:rFonts w:cstheme="minorHAnsi"/>
          <w:sz w:val="24"/>
          <w:szCs w:val="24"/>
        </w:rPr>
      </w:pPr>
      <w:r w:rsidRPr="00EA66D7">
        <w:rPr>
          <w:rFonts w:cstheme="minorHAnsi"/>
          <w:sz w:val="24"/>
          <w:szCs w:val="24"/>
        </w:rPr>
        <w:t>I</w:t>
      </w:r>
      <w:r w:rsidR="00987977" w:rsidRPr="00EA66D7">
        <w:rPr>
          <w:rFonts w:cstheme="minorHAnsi"/>
          <w:sz w:val="24"/>
          <w:szCs w:val="24"/>
        </w:rPr>
        <w:t xml:space="preserve">ntroduzir o conceito de </w:t>
      </w:r>
      <w:r w:rsidR="007C183F" w:rsidRPr="00EA66D7">
        <w:rPr>
          <w:rFonts w:cstheme="minorHAnsi"/>
          <w:sz w:val="24"/>
          <w:szCs w:val="24"/>
        </w:rPr>
        <w:t xml:space="preserve">Internet of </w:t>
      </w:r>
      <w:proofErr w:type="spellStart"/>
      <w:r w:rsidR="007C183F" w:rsidRPr="00EA66D7">
        <w:rPr>
          <w:rFonts w:cstheme="minorHAnsi"/>
          <w:sz w:val="24"/>
          <w:szCs w:val="24"/>
        </w:rPr>
        <w:t>Things</w:t>
      </w:r>
      <w:proofErr w:type="spellEnd"/>
      <w:r w:rsidR="007C183F" w:rsidRPr="00EA66D7">
        <w:rPr>
          <w:rFonts w:cstheme="minorHAnsi"/>
          <w:sz w:val="24"/>
          <w:szCs w:val="24"/>
        </w:rPr>
        <w:t xml:space="preserve"> (Io</w:t>
      </w:r>
      <w:r w:rsidR="005163F0" w:rsidRPr="00EA66D7">
        <w:rPr>
          <w:rFonts w:cstheme="minorHAnsi"/>
          <w:sz w:val="24"/>
          <w:szCs w:val="24"/>
        </w:rPr>
        <w:t>T)</w:t>
      </w:r>
    </w:p>
    <w:p w:rsidR="00987977" w:rsidRPr="00EA66D7" w:rsidRDefault="00987977" w:rsidP="0067112F">
      <w:pPr>
        <w:pStyle w:val="PargrafodaLista"/>
        <w:numPr>
          <w:ilvl w:val="0"/>
          <w:numId w:val="2"/>
        </w:numPr>
        <w:rPr>
          <w:rFonts w:cstheme="minorHAnsi"/>
          <w:sz w:val="24"/>
          <w:szCs w:val="24"/>
        </w:rPr>
      </w:pPr>
      <w:r w:rsidRPr="00EA66D7">
        <w:rPr>
          <w:rFonts w:cstheme="minorHAnsi"/>
          <w:sz w:val="24"/>
          <w:szCs w:val="24"/>
        </w:rPr>
        <w:t xml:space="preserve">Indicar que </w:t>
      </w:r>
      <w:r w:rsidR="005163F0" w:rsidRPr="00EA66D7">
        <w:rPr>
          <w:rFonts w:cstheme="minorHAnsi"/>
          <w:sz w:val="24"/>
          <w:szCs w:val="24"/>
        </w:rPr>
        <w:t>aplicações diversas da IoT já est</w:t>
      </w:r>
      <w:r w:rsidR="00EA66D7">
        <w:rPr>
          <w:rFonts w:cstheme="minorHAnsi"/>
          <w:sz w:val="24"/>
          <w:szCs w:val="24"/>
        </w:rPr>
        <w:t xml:space="preserve">ão </w:t>
      </w:r>
      <w:r w:rsidR="005163F0" w:rsidRPr="00EA66D7">
        <w:rPr>
          <w:rFonts w:cstheme="minorHAnsi"/>
          <w:sz w:val="24"/>
          <w:szCs w:val="24"/>
        </w:rPr>
        <w:t>presente</w:t>
      </w:r>
      <w:r w:rsidR="00EA66D7">
        <w:rPr>
          <w:rFonts w:cstheme="minorHAnsi"/>
          <w:sz w:val="24"/>
          <w:szCs w:val="24"/>
        </w:rPr>
        <w:t xml:space="preserve">s </w:t>
      </w:r>
      <w:r w:rsidRPr="00EA66D7">
        <w:rPr>
          <w:rFonts w:cstheme="minorHAnsi"/>
          <w:sz w:val="24"/>
          <w:szCs w:val="24"/>
        </w:rPr>
        <w:t>no mundo e no Brasil</w:t>
      </w:r>
      <w:r w:rsidR="00EA66D7">
        <w:rPr>
          <w:rFonts w:cstheme="minorHAnsi"/>
          <w:sz w:val="24"/>
          <w:szCs w:val="24"/>
        </w:rPr>
        <w:t>.</w:t>
      </w:r>
    </w:p>
    <w:p w:rsidR="0067112F" w:rsidRPr="00EA66D7" w:rsidRDefault="00987977" w:rsidP="0067112F">
      <w:pPr>
        <w:pStyle w:val="PargrafodaLista"/>
        <w:numPr>
          <w:ilvl w:val="0"/>
          <w:numId w:val="2"/>
        </w:numPr>
        <w:rPr>
          <w:rFonts w:cstheme="minorHAnsi"/>
          <w:sz w:val="24"/>
          <w:szCs w:val="24"/>
        </w:rPr>
      </w:pPr>
      <w:r w:rsidRPr="00EA66D7">
        <w:rPr>
          <w:rFonts w:cstheme="minorHAnsi"/>
          <w:sz w:val="24"/>
          <w:szCs w:val="24"/>
        </w:rPr>
        <w:t>Indicar aos alunos que</w:t>
      </w:r>
      <w:r w:rsidR="005163F0" w:rsidRPr="00EA66D7">
        <w:rPr>
          <w:rFonts w:cstheme="minorHAnsi"/>
          <w:sz w:val="24"/>
          <w:szCs w:val="24"/>
        </w:rPr>
        <w:t xml:space="preserve">  já</w:t>
      </w:r>
      <w:r w:rsidRPr="00EA66D7">
        <w:rPr>
          <w:rFonts w:cstheme="minorHAnsi"/>
          <w:sz w:val="24"/>
          <w:szCs w:val="24"/>
        </w:rPr>
        <w:t xml:space="preserve"> é viável </w:t>
      </w:r>
      <w:r w:rsidR="005163F0" w:rsidRPr="00EA66D7">
        <w:rPr>
          <w:rFonts w:cstheme="minorHAnsi"/>
          <w:sz w:val="24"/>
          <w:szCs w:val="24"/>
        </w:rPr>
        <w:t xml:space="preserve">hoje que as pessoas, sem maior conhecimento técnico se integrem à IoT. </w:t>
      </w:r>
    </w:p>
    <w:p w:rsidR="0067112F" w:rsidRPr="00EA66D7" w:rsidRDefault="0067112F" w:rsidP="0067112F">
      <w:pPr>
        <w:pStyle w:val="PargrafodaLista"/>
        <w:numPr>
          <w:ilvl w:val="0"/>
          <w:numId w:val="2"/>
        </w:numPr>
        <w:rPr>
          <w:rFonts w:cstheme="minorHAnsi"/>
          <w:sz w:val="24"/>
          <w:szCs w:val="24"/>
        </w:rPr>
      </w:pPr>
      <w:r w:rsidRPr="00EA66D7">
        <w:rPr>
          <w:rFonts w:cstheme="minorHAnsi"/>
          <w:sz w:val="24"/>
          <w:szCs w:val="24"/>
        </w:rPr>
        <w:t>Indicar os passos de conhecimento técnico necessário para tal.</w:t>
      </w:r>
    </w:p>
    <w:p w:rsidR="005163F0" w:rsidRPr="00EA66D7" w:rsidRDefault="0067112F" w:rsidP="0067112F">
      <w:pPr>
        <w:rPr>
          <w:rFonts w:cstheme="minorHAnsi"/>
          <w:sz w:val="24"/>
          <w:szCs w:val="24"/>
        </w:rPr>
      </w:pPr>
      <w:r w:rsidRPr="00EA66D7">
        <w:rPr>
          <w:rFonts w:cstheme="minorHAnsi"/>
          <w:sz w:val="24"/>
          <w:szCs w:val="24"/>
        </w:rPr>
        <w:t xml:space="preserve">Em outras palavras, trata-se de </w:t>
      </w:r>
      <w:r w:rsidR="005163F0" w:rsidRPr="00EA66D7">
        <w:rPr>
          <w:rFonts w:cstheme="minorHAnsi"/>
          <w:sz w:val="24"/>
          <w:szCs w:val="24"/>
        </w:rPr>
        <w:t>mostra</w:t>
      </w:r>
      <w:r w:rsidR="00C726D9" w:rsidRPr="00EA66D7">
        <w:rPr>
          <w:rFonts w:cstheme="minorHAnsi"/>
          <w:sz w:val="24"/>
          <w:szCs w:val="24"/>
        </w:rPr>
        <w:t>r</w:t>
      </w:r>
      <w:r w:rsidR="005163F0" w:rsidRPr="00EA66D7">
        <w:rPr>
          <w:rFonts w:cstheme="minorHAnsi"/>
          <w:sz w:val="24"/>
          <w:szCs w:val="24"/>
        </w:rPr>
        <w:t xml:space="preserve"> a IoT como algo que já está próximo à realidade das pessoas. E que não é tão difícil assim se integrar. </w:t>
      </w:r>
    </w:p>
    <w:p w:rsidR="00991DC1" w:rsidRPr="00EA66D7" w:rsidRDefault="00AA75AB">
      <w:pPr>
        <w:rPr>
          <w:rFonts w:cstheme="minorHAnsi"/>
          <w:sz w:val="24"/>
          <w:szCs w:val="24"/>
        </w:rPr>
      </w:pPr>
      <w:r w:rsidRPr="00EA66D7">
        <w:rPr>
          <w:rFonts w:cstheme="minorHAnsi"/>
          <w:sz w:val="24"/>
          <w:szCs w:val="24"/>
        </w:rPr>
        <w:t xml:space="preserve">Observação: Esclareça aos alunos que a sigla “ IoT” é um acrônimo de Internet of </w:t>
      </w:r>
      <w:proofErr w:type="spellStart"/>
      <w:r w:rsidRPr="00EA66D7">
        <w:rPr>
          <w:rFonts w:cstheme="minorHAnsi"/>
          <w:sz w:val="24"/>
          <w:szCs w:val="24"/>
        </w:rPr>
        <w:t>Thin</w:t>
      </w:r>
      <w:r w:rsidR="0077038A">
        <w:rPr>
          <w:rFonts w:cstheme="minorHAnsi"/>
          <w:sz w:val="24"/>
          <w:szCs w:val="24"/>
        </w:rPr>
        <w:t>g</w:t>
      </w:r>
      <w:proofErr w:type="spellEnd"/>
      <w:r w:rsidRPr="00EA66D7">
        <w:rPr>
          <w:rFonts w:cstheme="minorHAnsi"/>
          <w:sz w:val="24"/>
          <w:szCs w:val="24"/>
        </w:rPr>
        <w:t xml:space="preserve"> e se pronuncia “ai-</w:t>
      </w:r>
      <w:proofErr w:type="spellStart"/>
      <w:r w:rsidRPr="00EA66D7">
        <w:rPr>
          <w:rFonts w:cstheme="minorHAnsi"/>
          <w:sz w:val="24"/>
          <w:szCs w:val="24"/>
        </w:rPr>
        <w:t>ôu</w:t>
      </w:r>
      <w:proofErr w:type="spellEnd"/>
      <w:r w:rsidRPr="00EA66D7">
        <w:rPr>
          <w:rFonts w:cstheme="minorHAnsi"/>
          <w:sz w:val="24"/>
          <w:szCs w:val="24"/>
        </w:rPr>
        <w:t>-</w:t>
      </w:r>
      <w:proofErr w:type="spellStart"/>
      <w:r w:rsidRPr="00EA66D7">
        <w:rPr>
          <w:rFonts w:cstheme="minorHAnsi"/>
          <w:sz w:val="24"/>
          <w:szCs w:val="24"/>
        </w:rPr>
        <w:t>tii</w:t>
      </w:r>
      <w:proofErr w:type="spellEnd"/>
      <w:r w:rsidRPr="00EA66D7">
        <w:rPr>
          <w:rFonts w:cstheme="minorHAnsi"/>
          <w:sz w:val="24"/>
          <w:szCs w:val="24"/>
        </w:rPr>
        <w:t>”</w:t>
      </w:r>
    </w:p>
    <w:p w:rsidR="001D4522" w:rsidRPr="00EA66D7" w:rsidRDefault="001D4522">
      <w:pPr>
        <w:rPr>
          <w:rFonts w:cstheme="minorHAnsi"/>
          <w:b/>
          <w:sz w:val="24"/>
          <w:szCs w:val="24"/>
        </w:rPr>
      </w:pPr>
    </w:p>
    <w:p w:rsidR="002C2565" w:rsidRPr="00EA66D7" w:rsidRDefault="002C2565">
      <w:pPr>
        <w:rPr>
          <w:rFonts w:cstheme="minorHAnsi"/>
          <w:b/>
          <w:sz w:val="24"/>
          <w:szCs w:val="24"/>
        </w:rPr>
      </w:pPr>
      <w:r w:rsidRPr="00EA66D7">
        <w:rPr>
          <w:rFonts w:cstheme="minorHAnsi"/>
          <w:b/>
          <w:sz w:val="24"/>
          <w:szCs w:val="24"/>
        </w:rPr>
        <w:t xml:space="preserve">SITUAÇÕES-PROBLEMA OU DESAFIO (PBL) </w:t>
      </w:r>
    </w:p>
    <w:p w:rsidR="00520DC0" w:rsidRPr="00EA66D7" w:rsidRDefault="00C6664E" w:rsidP="0067112F">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 xml:space="preserve">Professor, Internet das Coisas" pode ser um conceito difícil e longínquo para seus alunos. </w:t>
      </w:r>
    </w:p>
    <w:p w:rsidR="001D4522" w:rsidRPr="00EA66D7" w:rsidRDefault="001D4522" w:rsidP="0067112F">
      <w:pPr>
        <w:spacing w:after="0" w:line="240" w:lineRule="auto"/>
        <w:rPr>
          <w:rFonts w:eastAsia="Times New Roman" w:cstheme="minorHAnsi"/>
          <w:sz w:val="24"/>
          <w:szCs w:val="24"/>
          <w:lang w:eastAsia="pt-BR"/>
        </w:rPr>
      </w:pPr>
    </w:p>
    <w:p w:rsidR="001D4522" w:rsidRPr="00EA66D7" w:rsidRDefault="00C6664E" w:rsidP="0067112F">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 xml:space="preserve">Desafie-os para localizar algum exemplo de IoT. </w:t>
      </w:r>
    </w:p>
    <w:p w:rsidR="001D4522" w:rsidRPr="00EA66D7" w:rsidRDefault="001D4522" w:rsidP="0067112F">
      <w:pPr>
        <w:spacing w:after="0" w:line="240" w:lineRule="auto"/>
        <w:rPr>
          <w:rFonts w:eastAsia="Times New Roman" w:cstheme="minorHAnsi"/>
          <w:sz w:val="24"/>
          <w:szCs w:val="24"/>
          <w:lang w:eastAsia="pt-BR"/>
        </w:rPr>
      </w:pPr>
    </w:p>
    <w:p w:rsidR="001D4522" w:rsidRPr="00EA66D7" w:rsidRDefault="00C6664E" w:rsidP="0067112F">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Caso não consigam,</w:t>
      </w:r>
      <w:r w:rsidR="001D4522" w:rsidRPr="00EA66D7">
        <w:rPr>
          <w:rFonts w:eastAsia="Times New Roman" w:cstheme="minorHAnsi"/>
          <w:sz w:val="24"/>
          <w:szCs w:val="24"/>
          <w:lang w:eastAsia="pt-BR"/>
        </w:rPr>
        <w:t xml:space="preserve"> peça a eles para apurar o que já pode ser controlado ou monitorado à distância por celular, por intermédio, por exemplo, de aplicativos.</w:t>
      </w:r>
    </w:p>
    <w:p w:rsidR="001D4522" w:rsidRPr="00EA66D7" w:rsidRDefault="001D4522" w:rsidP="0067112F">
      <w:pPr>
        <w:spacing w:after="0" w:line="240" w:lineRule="auto"/>
        <w:rPr>
          <w:rFonts w:eastAsia="Times New Roman" w:cstheme="minorHAnsi"/>
          <w:sz w:val="24"/>
          <w:szCs w:val="24"/>
          <w:lang w:eastAsia="pt-BR"/>
        </w:rPr>
      </w:pPr>
    </w:p>
    <w:p w:rsidR="0067112F" w:rsidRPr="00EA66D7" w:rsidRDefault="0067112F">
      <w:pPr>
        <w:rPr>
          <w:rFonts w:cstheme="minorHAnsi"/>
          <w:sz w:val="24"/>
          <w:szCs w:val="24"/>
        </w:rPr>
      </w:pPr>
    </w:p>
    <w:p w:rsidR="002C2565" w:rsidRPr="00EA66D7" w:rsidRDefault="002C2565">
      <w:pPr>
        <w:rPr>
          <w:rFonts w:cstheme="minorHAnsi"/>
          <w:b/>
          <w:sz w:val="24"/>
          <w:szCs w:val="24"/>
        </w:rPr>
      </w:pPr>
      <w:r w:rsidRPr="00EA66D7">
        <w:rPr>
          <w:rFonts w:cstheme="minorHAnsi"/>
          <w:b/>
          <w:sz w:val="24"/>
          <w:szCs w:val="24"/>
        </w:rPr>
        <w:t>METODOLOGIA E DINÂMICAS</w:t>
      </w:r>
    </w:p>
    <w:p w:rsidR="001D4522" w:rsidRPr="00EA66D7" w:rsidRDefault="001D4522" w:rsidP="001D4522">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 xml:space="preserve">O conceito de IoT pode ser difícil de ser apreendido sem exemplos práticos. Peça aos alunos para pesquisarem exemplos reais. </w:t>
      </w:r>
    </w:p>
    <w:p w:rsidR="00C726D9" w:rsidRPr="00EA66D7" w:rsidRDefault="00C726D9" w:rsidP="001D4522">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Peça</w:t>
      </w:r>
    </w:p>
    <w:p w:rsidR="001D4522" w:rsidRPr="00EA66D7" w:rsidRDefault="001D4522" w:rsidP="001D4522">
      <w:pPr>
        <w:spacing w:after="0" w:line="240" w:lineRule="auto"/>
        <w:rPr>
          <w:rFonts w:eastAsia="Times New Roman" w:cstheme="minorHAnsi"/>
          <w:sz w:val="24"/>
          <w:szCs w:val="24"/>
          <w:lang w:eastAsia="pt-BR"/>
        </w:rPr>
      </w:pPr>
    </w:p>
    <w:p w:rsidR="001D4522" w:rsidRPr="00EA66D7" w:rsidRDefault="001D4522" w:rsidP="001D4522">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A partir de um primeiro exemplo, você pode desafiá-los a conseguir observar mais algum tipo de IoT que está sendo utilizado hoje em dia.</w:t>
      </w:r>
    </w:p>
    <w:p w:rsidR="00913A4E" w:rsidRPr="00EA66D7" w:rsidRDefault="00913A4E" w:rsidP="001D4522">
      <w:pPr>
        <w:spacing w:after="0" w:line="240" w:lineRule="auto"/>
        <w:rPr>
          <w:rFonts w:eastAsia="Times New Roman" w:cstheme="minorHAnsi"/>
          <w:sz w:val="24"/>
          <w:szCs w:val="24"/>
          <w:lang w:eastAsia="pt-BR"/>
        </w:rPr>
      </w:pPr>
    </w:p>
    <w:p w:rsidR="00913A4E" w:rsidRPr="00EA66D7" w:rsidRDefault="00913A4E" w:rsidP="00913A4E">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Desafie-os para localizar e reconhecer exemplos próximos e concretos</w:t>
      </w:r>
      <w:r w:rsidR="008E26C7">
        <w:rPr>
          <w:rFonts w:eastAsia="Times New Roman" w:cstheme="minorHAnsi"/>
          <w:sz w:val="24"/>
          <w:szCs w:val="24"/>
          <w:lang w:eastAsia="pt-BR"/>
        </w:rPr>
        <w:t xml:space="preserve"> </w:t>
      </w:r>
      <w:bookmarkStart w:id="1" w:name="_GoBack"/>
      <w:bookmarkEnd w:id="1"/>
      <w:r w:rsidRPr="00EA66D7">
        <w:rPr>
          <w:rFonts w:eastAsia="Times New Roman" w:cstheme="minorHAnsi"/>
          <w:sz w:val="24"/>
          <w:szCs w:val="24"/>
          <w:lang w:eastAsia="pt-BR"/>
        </w:rPr>
        <w:t xml:space="preserve">de IoT. </w:t>
      </w:r>
    </w:p>
    <w:p w:rsidR="00913A4E" w:rsidRPr="00EA66D7" w:rsidRDefault="00913A4E" w:rsidP="00913A4E">
      <w:pPr>
        <w:spacing w:after="0" w:line="240" w:lineRule="auto"/>
        <w:rPr>
          <w:rFonts w:eastAsia="Times New Roman" w:cstheme="minorHAnsi"/>
          <w:sz w:val="24"/>
          <w:szCs w:val="24"/>
          <w:lang w:eastAsia="pt-BR"/>
        </w:rPr>
      </w:pPr>
    </w:p>
    <w:p w:rsidR="00913A4E" w:rsidRPr="00EA66D7" w:rsidRDefault="00913A4E" w:rsidP="00913A4E">
      <w:pPr>
        <w:rPr>
          <w:rFonts w:cstheme="minorHAnsi"/>
          <w:sz w:val="24"/>
          <w:szCs w:val="24"/>
        </w:rPr>
      </w:pPr>
    </w:p>
    <w:p w:rsidR="00913A4E" w:rsidRPr="00EA66D7" w:rsidRDefault="00913A4E" w:rsidP="00913A4E">
      <w:pPr>
        <w:rPr>
          <w:rFonts w:cstheme="minorHAnsi"/>
          <w:b/>
          <w:sz w:val="24"/>
          <w:szCs w:val="24"/>
        </w:rPr>
      </w:pPr>
      <w:r w:rsidRPr="00EA66D7">
        <w:rPr>
          <w:rFonts w:cstheme="minorHAnsi"/>
          <w:b/>
          <w:sz w:val="24"/>
          <w:szCs w:val="24"/>
        </w:rPr>
        <w:t>METODOLOGIA E DINÂMICAS</w:t>
      </w:r>
    </w:p>
    <w:p w:rsidR="00913A4E" w:rsidRPr="00EA66D7" w:rsidRDefault="00913A4E" w:rsidP="00913A4E">
      <w:pPr>
        <w:spacing w:after="0" w:line="240" w:lineRule="auto"/>
        <w:rPr>
          <w:rFonts w:eastAsia="Times New Roman" w:cstheme="minorHAnsi"/>
          <w:color w:val="FF0000"/>
          <w:sz w:val="24"/>
          <w:szCs w:val="24"/>
          <w:lang w:eastAsia="pt-BR"/>
        </w:rPr>
      </w:pPr>
    </w:p>
    <w:p w:rsidR="00913A4E" w:rsidRPr="00EA66D7" w:rsidRDefault="00913A4E" w:rsidP="00913A4E">
      <w:pPr>
        <w:spacing w:after="0" w:line="240" w:lineRule="auto"/>
        <w:rPr>
          <w:rFonts w:eastAsia="Times New Roman" w:cstheme="minorHAnsi"/>
          <w:sz w:val="24"/>
          <w:szCs w:val="24"/>
          <w:lang w:eastAsia="pt-BR"/>
        </w:rPr>
      </w:pPr>
      <w:r w:rsidRPr="00EA66D7">
        <w:rPr>
          <w:rFonts w:eastAsia="Times New Roman" w:cstheme="minorHAnsi"/>
          <w:sz w:val="24"/>
          <w:szCs w:val="24"/>
          <w:lang w:eastAsia="pt-BR"/>
        </w:rPr>
        <w:t>O conceito de IoT pode ser difícil de ser apreendido sem exemplos bem práticos como esses. A partir de um primeiro exemplo, você pode desafiá-los a conseguir observar mais algum tipo de IoT que está sendo utilizado hoje em dia.</w:t>
      </w:r>
    </w:p>
    <w:p w:rsidR="00913A4E" w:rsidRPr="00EA66D7" w:rsidRDefault="00913A4E" w:rsidP="00913A4E">
      <w:pPr>
        <w:spacing w:after="0" w:line="240" w:lineRule="auto"/>
        <w:rPr>
          <w:rFonts w:eastAsia="Times New Roman" w:cstheme="minorHAnsi"/>
          <w:color w:val="FF0000"/>
          <w:sz w:val="24"/>
          <w:szCs w:val="24"/>
          <w:lang w:eastAsia="pt-BR"/>
        </w:rPr>
      </w:pPr>
    </w:p>
    <w:p w:rsidR="00913A4E" w:rsidRPr="00EA66D7" w:rsidRDefault="00913A4E" w:rsidP="00913A4E">
      <w:pPr>
        <w:spacing w:after="0" w:line="240" w:lineRule="auto"/>
        <w:rPr>
          <w:rFonts w:eastAsia="Times New Roman" w:cstheme="minorHAnsi"/>
          <w:color w:val="000000"/>
          <w:sz w:val="24"/>
          <w:szCs w:val="24"/>
          <w:lang w:eastAsia="pt-BR"/>
        </w:rPr>
      </w:pPr>
    </w:p>
    <w:p w:rsidR="00913A4E" w:rsidRPr="00EA66D7" w:rsidRDefault="00913A4E" w:rsidP="00913A4E">
      <w:pPr>
        <w:spacing w:after="0" w:line="240" w:lineRule="auto"/>
        <w:rPr>
          <w:rFonts w:eastAsia="Times New Roman" w:cstheme="minorHAnsi"/>
          <w:color w:val="000000"/>
          <w:sz w:val="24"/>
          <w:szCs w:val="24"/>
          <w:lang w:eastAsia="pt-BR"/>
        </w:rPr>
      </w:pPr>
      <w:r w:rsidRPr="00EA66D7">
        <w:rPr>
          <w:rFonts w:eastAsia="Times New Roman" w:cstheme="minorHAnsi"/>
          <w:color w:val="000000"/>
          <w:sz w:val="24"/>
          <w:szCs w:val="24"/>
          <w:lang w:eastAsia="pt-BR"/>
        </w:rPr>
        <w:t xml:space="preserve">Peça para eles vasculharam atrás de exemplos recentes de IoT. Antecipamos: </w:t>
      </w:r>
    </w:p>
    <w:p w:rsidR="00913A4E" w:rsidRPr="00EA66D7" w:rsidRDefault="00913A4E" w:rsidP="00913A4E">
      <w:pPr>
        <w:spacing w:after="0" w:line="240" w:lineRule="auto"/>
        <w:rPr>
          <w:rFonts w:eastAsia="Times New Roman" w:cstheme="minorHAnsi"/>
          <w:color w:val="000000"/>
          <w:sz w:val="24"/>
          <w:szCs w:val="24"/>
          <w:lang w:eastAsia="pt-BR"/>
        </w:rPr>
      </w:pP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 xml:space="preserve">Pulseira inteligente Nike de monitoramento da saúde do esportista. </w:t>
      </w:r>
      <w:hyperlink r:id="rId8" w:history="1">
        <w:r w:rsidRPr="00EA66D7">
          <w:rPr>
            <w:rStyle w:val="Hyperlink"/>
            <w:rFonts w:eastAsia="Times New Roman" w:cstheme="minorHAnsi"/>
            <w:sz w:val="24"/>
            <w:szCs w:val="24"/>
            <w:lang w:eastAsia="pt-BR"/>
          </w:rPr>
          <w:t>https://www.techtudo.com.br/noticias/noticia/2014/02/confira-lista-de-pulseiras-inteligentes-disponiveis-no-mercado.html</w:t>
        </w:r>
      </w:hyperlink>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Casa online</w:t>
      </w: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Led inteligentes configuradas à distância pelo celular</w:t>
      </w: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Monitoramento de motos e suas entregas à distância via sensores (</w:t>
      </w:r>
      <w:proofErr w:type="spellStart"/>
      <w:r w:rsidRPr="00EA66D7">
        <w:rPr>
          <w:rFonts w:eastAsia="Times New Roman" w:cstheme="minorHAnsi"/>
          <w:sz w:val="24"/>
          <w:szCs w:val="24"/>
          <w:lang w:eastAsia="pt-BR"/>
        </w:rPr>
        <w:t>Loggi</w:t>
      </w:r>
      <w:proofErr w:type="spellEnd"/>
      <w:r w:rsidRPr="00EA66D7">
        <w:rPr>
          <w:rFonts w:eastAsia="Times New Roman" w:cstheme="minorHAnsi"/>
          <w:sz w:val="24"/>
          <w:szCs w:val="24"/>
          <w:lang w:eastAsia="pt-BR"/>
        </w:rPr>
        <w:t xml:space="preserve">). </w:t>
      </w: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Monitoramento de carros elétricos e autônomos</w:t>
      </w: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 xml:space="preserve">Sensores na linha de produção de uma empresa.  </w:t>
      </w: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 xml:space="preserve"> Sistemas de segurança de casas e portarias de prédio que podem ser acompanhados à distância via internet ou celular. (No exterior, há a empresa Nest.com). </w:t>
      </w: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 xml:space="preserve"> Alarmes de segurança de carros e motos à distância via internet ou celular. </w:t>
      </w:r>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 xml:space="preserve">Monitoramento de cargas e entregas de produtos: </w:t>
      </w:r>
      <w:hyperlink r:id="rId9" w:history="1">
        <w:r w:rsidRPr="00EA66D7">
          <w:rPr>
            <w:rStyle w:val="Hyperlink"/>
            <w:rFonts w:eastAsia="Times New Roman" w:cstheme="minorHAnsi"/>
            <w:sz w:val="24"/>
            <w:szCs w:val="24"/>
            <w:lang w:eastAsia="pt-BR"/>
          </w:rPr>
          <w:t>https://www.roambee.com/</w:t>
        </w:r>
      </w:hyperlink>
    </w:p>
    <w:p w:rsidR="00913A4E" w:rsidRPr="00EA66D7" w:rsidRDefault="00913A4E"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 xml:space="preserve">A empresa Amazon investe fortemente em soluções IoT: </w:t>
      </w:r>
      <w:hyperlink r:id="rId10" w:history="1">
        <w:r w:rsidRPr="00EA66D7">
          <w:rPr>
            <w:rStyle w:val="Hyperlink"/>
            <w:rFonts w:eastAsia="Times New Roman" w:cstheme="minorHAnsi"/>
            <w:sz w:val="24"/>
            <w:szCs w:val="24"/>
            <w:lang w:eastAsia="pt-BR"/>
          </w:rPr>
          <w:t>https://docs.aws.amazon.com/aws-technical-content/latest/aws-overview/internet-of-things-services.html</w:t>
        </w:r>
      </w:hyperlink>
    </w:p>
    <w:p w:rsidR="00EA66D7" w:rsidRPr="00EA66D7" w:rsidRDefault="00EA66D7"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Botão de pânico para pessoas com problemas de saúde ou idosos que vivem sozinhos.</w:t>
      </w:r>
    </w:p>
    <w:p w:rsidR="00EA66D7" w:rsidRPr="00EA66D7" w:rsidRDefault="00EA66D7" w:rsidP="00913A4E">
      <w:pPr>
        <w:pStyle w:val="PargrafodaLista"/>
        <w:numPr>
          <w:ilvl w:val="0"/>
          <w:numId w:val="5"/>
        </w:numPr>
        <w:spacing w:after="0" w:line="240" w:lineRule="auto"/>
        <w:ind w:left="714" w:hanging="357"/>
        <w:contextualSpacing w:val="0"/>
        <w:rPr>
          <w:rFonts w:eastAsia="Times New Roman" w:cstheme="minorHAnsi"/>
          <w:sz w:val="24"/>
          <w:szCs w:val="24"/>
          <w:lang w:eastAsia="pt-BR"/>
        </w:rPr>
      </w:pPr>
      <w:r w:rsidRPr="00EA66D7">
        <w:rPr>
          <w:rFonts w:eastAsia="Times New Roman" w:cstheme="minorHAnsi"/>
          <w:sz w:val="24"/>
          <w:szCs w:val="24"/>
          <w:lang w:eastAsia="pt-BR"/>
        </w:rPr>
        <w:t xml:space="preserve">Botão de pânico em caso de assalto ou outras ocorrências. </w:t>
      </w:r>
      <w:hyperlink r:id="rId11" w:history="1">
        <w:r w:rsidRPr="00EA66D7">
          <w:rPr>
            <w:rStyle w:val="Hyperlink"/>
            <w:rFonts w:eastAsia="Times New Roman" w:cstheme="minorHAnsi"/>
            <w:sz w:val="24"/>
            <w:szCs w:val="24"/>
            <w:lang w:eastAsia="pt-BR"/>
          </w:rPr>
          <w:t>https://blog.contelerastreador.com.br/botao-de-panico/</w:t>
        </w:r>
      </w:hyperlink>
    </w:p>
    <w:p w:rsidR="00EA66D7" w:rsidRPr="00EA66D7" w:rsidRDefault="00EA66D7" w:rsidP="00EA66D7">
      <w:pPr>
        <w:pStyle w:val="PargrafodaLista"/>
        <w:spacing w:after="0" w:line="240" w:lineRule="auto"/>
        <w:ind w:left="714"/>
        <w:contextualSpacing w:val="0"/>
        <w:rPr>
          <w:rFonts w:eastAsia="Times New Roman" w:cstheme="minorHAnsi"/>
          <w:sz w:val="24"/>
          <w:szCs w:val="24"/>
          <w:lang w:eastAsia="pt-BR"/>
        </w:rPr>
      </w:pPr>
    </w:p>
    <w:p w:rsidR="00913A4E" w:rsidRPr="00EA66D7" w:rsidRDefault="00913A4E" w:rsidP="00913A4E">
      <w:pPr>
        <w:pStyle w:val="PargrafodaLista"/>
        <w:spacing w:after="0" w:line="240" w:lineRule="auto"/>
        <w:ind w:left="714"/>
        <w:contextualSpacing w:val="0"/>
        <w:rPr>
          <w:rFonts w:eastAsia="Times New Roman" w:cstheme="minorHAnsi"/>
          <w:sz w:val="24"/>
          <w:szCs w:val="24"/>
          <w:lang w:eastAsia="pt-BR"/>
        </w:rPr>
      </w:pPr>
    </w:p>
    <w:p w:rsidR="00913A4E" w:rsidRPr="00EA66D7" w:rsidRDefault="00913A4E" w:rsidP="001D4522">
      <w:pPr>
        <w:spacing w:after="0" w:line="240" w:lineRule="auto"/>
        <w:rPr>
          <w:rFonts w:eastAsia="Times New Roman" w:cstheme="minorHAnsi"/>
          <w:sz w:val="24"/>
          <w:szCs w:val="24"/>
          <w:lang w:eastAsia="pt-BR"/>
        </w:rPr>
      </w:pPr>
    </w:p>
    <w:p w:rsidR="001D4522" w:rsidRPr="00EA66D7" w:rsidRDefault="001D4522" w:rsidP="001D4522">
      <w:pPr>
        <w:spacing w:after="0" w:line="240" w:lineRule="auto"/>
        <w:rPr>
          <w:rFonts w:eastAsia="Times New Roman" w:cstheme="minorHAnsi"/>
          <w:sz w:val="24"/>
          <w:szCs w:val="24"/>
          <w:lang w:eastAsia="pt-BR"/>
        </w:rPr>
      </w:pPr>
    </w:p>
    <w:p w:rsidR="001D4522" w:rsidRPr="00EA66D7" w:rsidRDefault="001D4522" w:rsidP="001D4522">
      <w:pPr>
        <w:spacing w:after="0" w:line="240" w:lineRule="auto"/>
        <w:rPr>
          <w:rFonts w:eastAsia="Times New Roman" w:cstheme="minorHAnsi"/>
          <w:color w:val="000000"/>
          <w:sz w:val="24"/>
          <w:szCs w:val="24"/>
          <w:lang w:eastAsia="pt-BR"/>
        </w:rPr>
      </w:pPr>
      <w:r w:rsidRPr="00EA66D7">
        <w:rPr>
          <w:rFonts w:eastAsia="Times New Roman" w:cstheme="minorHAnsi"/>
          <w:color w:val="000000"/>
          <w:sz w:val="24"/>
          <w:szCs w:val="24"/>
          <w:lang w:eastAsia="pt-BR"/>
        </w:rPr>
        <w:t xml:space="preserve">Faça questionamentos do tipo: </w:t>
      </w:r>
    </w:p>
    <w:p w:rsidR="001D4522" w:rsidRPr="00EA66D7" w:rsidRDefault="001D4522" w:rsidP="001D4522">
      <w:pPr>
        <w:spacing w:after="0" w:line="240" w:lineRule="auto"/>
        <w:rPr>
          <w:rFonts w:eastAsia="Times New Roman" w:cstheme="minorHAnsi"/>
          <w:color w:val="000000"/>
          <w:sz w:val="24"/>
          <w:szCs w:val="24"/>
          <w:lang w:eastAsia="pt-BR"/>
        </w:rPr>
      </w:pPr>
    </w:p>
    <w:p w:rsidR="001D4522" w:rsidRPr="00EA66D7" w:rsidRDefault="001D4522" w:rsidP="001D4522">
      <w:pPr>
        <w:pStyle w:val="PargrafodaLista"/>
        <w:numPr>
          <w:ilvl w:val="0"/>
          <w:numId w:val="3"/>
        </w:numPr>
        <w:spacing w:after="0" w:line="240" w:lineRule="auto"/>
        <w:rPr>
          <w:rFonts w:eastAsia="Times New Roman" w:cstheme="minorHAnsi"/>
          <w:color w:val="000000"/>
          <w:sz w:val="24"/>
          <w:szCs w:val="24"/>
          <w:lang w:eastAsia="pt-BR"/>
        </w:rPr>
      </w:pPr>
      <w:r w:rsidRPr="00EA66D7">
        <w:rPr>
          <w:rFonts w:eastAsia="Times New Roman" w:cstheme="minorHAnsi"/>
          <w:color w:val="000000"/>
          <w:sz w:val="24"/>
          <w:szCs w:val="24"/>
          <w:lang w:eastAsia="pt-BR"/>
        </w:rPr>
        <w:t xml:space="preserve">É de, de fato, viável que a IoT se espalhe de forma veloz mediante os canais da internet e utilizando-se de computadores desktop e celulares? </w:t>
      </w:r>
    </w:p>
    <w:p w:rsidR="00EA66D7" w:rsidRPr="00EA66D7" w:rsidRDefault="00EA66D7" w:rsidP="001D4522">
      <w:pPr>
        <w:pStyle w:val="PargrafodaLista"/>
        <w:numPr>
          <w:ilvl w:val="0"/>
          <w:numId w:val="3"/>
        </w:numPr>
        <w:spacing w:after="0" w:line="240" w:lineRule="auto"/>
        <w:rPr>
          <w:rFonts w:eastAsia="Times New Roman" w:cstheme="minorHAnsi"/>
          <w:color w:val="000000"/>
          <w:sz w:val="24"/>
          <w:szCs w:val="24"/>
          <w:lang w:eastAsia="pt-BR"/>
        </w:rPr>
      </w:pPr>
      <w:r w:rsidRPr="00EA66D7">
        <w:rPr>
          <w:rFonts w:eastAsia="Times New Roman" w:cstheme="minorHAnsi"/>
          <w:color w:val="000000"/>
          <w:sz w:val="24"/>
          <w:szCs w:val="24"/>
          <w:lang w:eastAsia="pt-BR"/>
        </w:rPr>
        <w:t xml:space="preserve">Será que os exemplos acima </w:t>
      </w:r>
    </w:p>
    <w:p w:rsidR="001D4522" w:rsidRPr="00EA66D7" w:rsidRDefault="001D4522" w:rsidP="001D4522">
      <w:pPr>
        <w:rPr>
          <w:rFonts w:cstheme="minorHAnsi"/>
          <w:sz w:val="24"/>
          <w:szCs w:val="24"/>
        </w:rPr>
      </w:pPr>
    </w:p>
    <w:p w:rsidR="001D4522" w:rsidRPr="00EA66D7" w:rsidRDefault="001D4522" w:rsidP="005163F0">
      <w:pPr>
        <w:rPr>
          <w:rFonts w:cstheme="minorHAnsi"/>
          <w:b/>
          <w:sz w:val="24"/>
          <w:szCs w:val="24"/>
        </w:rPr>
      </w:pPr>
    </w:p>
    <w:p w:rsidR="001D4522" w:rsidRPr="00EA66D7" w:rsidRDefault="001D4522" w:rsidP="005163F0">
      <w:pPr>
        <w:rPr>
          <w:rFonts w:cstheme="minorHAnsi"/>
          <w:b/>
          <w:sz w:val="24"/>
          <w:szCs w:val="24"/>
        </w:rPr>
      </w:pPr>
    </w:p>
    <w:p w:rsidR="00994594" w:rsidRPr="00EA66D7" w:rsidRDefault="00994594" w:rsidP="005163F0">
      <w:pPr>
        <w:rPr>
          <w:rFonts w:cstheme="minorHAnsi"/>
          <w:b/>
          <w:sz w:val="24"/>
          <w:szCs w:val="24"/>
        </w:rPr>
      </w:pPr>
      <w:r w:rsidRPr="00EA66D7">
        <w:rPr>
          <w:rFonts w:cstheme="minorHAnsi"/>
          <w:b/>
          <w:sz w:val="24"/>
          <w:szCs w:val="24"/>
        </w:rPr>
        <w:lastRenderedPageBreak/>
        <w:t>RECURSOS</w:t>
      </w:r>
    </w:p>
    <w:p w:rsidR="00994594" w:rsidRPr="00EA66D7" w:rsidRDefault="00994594" w:rsidP="00994594">
      <w:pPr>
        <w:rPr>
          <w:rFonts w:cstheme="minorHAnsi"/>
          <w:sz w:val="24"/>
          <w:szCs w:val="24"/>
        </w:rPr>
      </w:pPr>
      <w:r w:rsidRPr="00EA66D7">
        <w:rPr>
          <w:rFonts w:cstheme="minorHAnsi"/>
          <w:sz w:val="24"/>
          <w:szCs w:val="24"/>
        </w:rPr>
        <w:t>Professor,</w:t>
      </w:r>
      <w:r w:rsidR="005163F0" w:rsidRPr="00EA66D7">
        <w:rPr>
          <w:rFonts w:cstheme="minorHAnsi"/>
          <w:sz w:val="24"/>
          <w:szCs w:val="24"/>
        </w:rPr>
        <w:t xml:space="preserve"> esta aula pode ser expositiva, mas caso seja viável é também</w:t>
      </w:r>
      <w:r w:rsidRPr="00EA66D7">
        <w:rPr>
          <w:rFonts w:cstheme="minorHAnsi"/>
          <w:sz w:val="24"/>
          <w:szCs w:val="24"/>
        </w:rPr>
        <w:t xml:space="preserve"> importante providenciar uma conexão de internet para a sala ou ver quais alunos possuem acesso à internet em casa ou no celular. </w:t>
      </w:r>
    </w:p>
    <w:p w:rsidR="00994594" w:rsidRPr="00EA66D7" w:rsidRDefault="00994594" w:rsidP="00994594">
      <w:pPr>
        <w:rPr>
          <w:rFonts w:cstheme="minorHAnsi"/>
          <w:sz w:val="24"/>
          <w:szCs w:val="24"/>
        </w:rPr>
      </w:pPr>
      <w:r w:rsidRPr="00EA66D7">
        <w:rPr>
          <w:rFonts w:cstheme="minorHAnsi"/>
          <w:sz w:val="24"/>
          <w:szCs w:val="24"/>
        </w:rPr>
        <w:t>Providencie uma conexão de internet junto à escola. Caso isso não venha a ser possível, repasse com antecedência o link dos vídeos para que os alunos possam assisti-los em casa ou em uma lan house, por exemplo</w:t>
      </w:r>
    </w:p>
    <w:p w:rsidR="00994594" w:rsidRPr="00EA66D7" w:rsidRDefault="00994594" w:rsidP="00994594">
      <w:pPr>
        <w:rPr>
          <w:rFonts w:cstheme="minorHAnsi"/>
          <w:sz w:val="24"/>
          <w:szCs w:val="24"/>
        </w:rPr>
      </w:pPr>
      <w:r w:rsidRPr="00EA66D7">
        <w:rPr>
          <w:rFonts w:cstheme="minorHAnsi"/>
          <w:sz w:val="24"/>
          <w:szCs w:val="24"/>
        </w:rPr>
        <w:t>Para o dia da aula, caso falhe ou não tenha conexão à internet, peça aos alunos que tenham acesso por meio de celular que assista os vídeos com os colegas.</w:t>
      </w:r>
    </w:p>
    <w:p w:rsidR="002A13C6" w:rsidRPr="00EA66D7" w:rsidRDefault="002A13C6">
      <w:pPr>
        <w:rPr>
          <w:rFonts w:cstheme="minorHAnsi"/>
          <w:sz w:val="24"/>
          <w:szCs w:val="24"/>
        </w:rPr>
      </w:pPr>
    </w:p>
    <w:p w:rsidR="00C46D17" w:rsidRPr="00EA66D7" w:rsidRDefault="002C2565">
      <w:pPr>
        <w:rPr>
          <w:rFonts w:cstheme="minorHAnsi"/>
          <w:b/>
          <w:sz w:val="24"/>
          <w:szCs w:val="24"/>
        </w:rPr>
      </w:pPr>
      <w:r w:rsidRPr="00EA66D7">
        <w:rPr>
          <w:rFonts w:cstheme="minorHAnsi"/>
          <w:b/>
          <w:sz w:val="24"/>
          <w:szCs w:val="24"/>
        </w:rPr>
        <w:t>AVALIAÇÃO</w:t>
      </w:r>
    </w:p>
    <w:p w:rsidR="00994594" w:rsidRPr="00EA66D7" w:rsidRDefault="00994594" w:rsidP="00994594">
      <w:pPr>
        <w:rPr>
          <w:rFonts w:cstheme="minorHAnsi"/>
          <w:sz w:val="24"/>
          <w:szCs w:val="24"/>
        </w:rPr>
      </w:pPr>
      <w:r w:rsidRPr="00EA66D7">
        <w:rPr>
          <w:rFonts w:cstheme="minorHAnsi"/>
          <w:sz w:val="24"/>
          <w:szCs w:val="24"/>
        </w:rPr>
        <w:t xml:space="preserve">Professor, retome os objetivos de aprendizagem estabelecidos acima e verifique junto com os alunos se eles foram cobertos. A avaliação pode e deve reforçar os pontos ministrados e, apontar eventuais lacunas a resolver dentro ou fora da sala de aula.  </w:t>
      </w:r>
    </w:p>
    <w:p w:rsidR="00994594" w:rsidRPr="00EA66D7" w:rsidRDefault="00994594" w:rsidP="00994594">
      <w:pPr>
        <w:rPr>
          <w:rFonts w:cstheme="minorHAnsi"/>
          <w:sz w:val="24"/>
          <w:szCs w:val="24"/>
        </w:rPr>
      </w:pPr>
    </w:p>
    <w:p w:rsidR="00994594" w:rsidRPr="00EA66D7" w:rsidRDefault="00994594" w:rsidP="00994594">
      <w:pPr>
        <w:rPr>
          <w:rFonts w:cstheme="minorHAnsi"/>
          <w:sz w:val="24"/>
          <w:szCs w:val="24"/>
        </w:rPr>
      </w:pPr>
      <w:r w:rsidRPr="00EA66D7">
        <w:rPr>
          <w:rFonts w:cstheme="minorHAnsi"/>
          <w:sz w:val="24"/>
          <w:szCs w:val="24"/>
        </w:rPr>
        <w:t>++++</w:t>
      </w:r>
    </w:p>
    <w:p w:rsidR="00994594" w:rsidRPr="00EA66D7" w:rsidRDefault="00994594" w:rsidP="00994594">
      <w:pPr>
        <w:rPr>
          <w:rFonts w:cstheme="minorHAnsi"/>
          <w:sz w:val="24"/>
          <w:szCs w:val="24"/>
        </w:rPr>
      </w:pPr>
      <w:r w:rsidRPr="00EA66D7">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994594" w:rsidRPr="00EA66D7" w:rsidRDefault="00994594" w:rsidP="00994594">
      <w:pPr>
        <w:rPr>
          <w:rFonts w:cstheme="minorHAnsi"/>
          <w:sz w:val="24"/>
          <w:szCs w:val="24"/>
        </w:rPr>
      </w:pPr>
      <w:r w:rsidRPr="00EA66D7">
        <w:rPr>
          <w:rFonts w:cstheme="minorHAnsi"/>
          <w:sz w:val="24"/>
          <w:szCs w:val="24"/>
        </w:rPr>
        <w:t xml:space="preserve">Tenha em mente que esta abordagem implica avaliar CONHECIMENTO, HABILIDADES E ATITUDES (CHA). </w:t>
      </w:r>
    </w:p>
    <w:p w:rsidR="00994594" w:rsidRPr="00EA66D7" w:rsidRDefault="00994594" w:rsidP="00994594">
      <w:pPr>
        <w:rPr>
          <w:rFonts w:cstheme="minorHAnsi"/>
          <w:sz w:val="24"/>
          <w:szCs w:val="24"/>
        </w:rPr>
      </w:pPr>
      <w:r w:rsidRPr="00EA66D7">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EA66D7" w:rsidRDefault="00994594" w:rsidP="00994594">
      <w:pPr>
        <w:rPr>
          <w:rFonts w:cstheme="minorHAnsi"/>
          <w:sz w:val="24"/>
          <w:szCs w:val="24"/>
        </w:rPr>
      </w:pPr>
      <w:r w:rsidRPr="00EA66D7">
        <w:rPr>
          <w:rFonts w:cstheme="minorHAnsi"/>
          <w:sz w:val="24"/>
          <w:szCs w:val="24"/>
        </w:rPr>
        <w:t xml:space="preserve">Com a abordagem apropriada, esta avaliação poderá ser feita de forma curta. </w:t>
      </w:r>
    </w:p>
    <w:p w:rsidR="00994594" w:rsidRPr="00EA66D7" w:rsidRDefault="00994594" w:rsidP="00994594">
      <w:pPr>
        <w:rPr>
          <w:rFonts w:cstheme="minorHAnsi"/>
          <w:sz w:val="24"/>
          <w:szCs w:val="24"/>
        </w:rPr>
      </w:pPr>
      <w:r w:rsidRPr="00EA66D7">
        <w:rPr>
          <w:rFonts w:cstheme="minorHAnsi"/>
          <w:sz w:val="24"/>
          <w:szCs w:val="24"/>
        </w:rPr>
        <w:t xml:space="preserve">Faça ao final da aula, uma breve avaliação (cerca de 7  minutos, p. exemplo) entre equipes para saber se conseguiram dominar os conceitos e as ferramentas básicas </w:t>
      </w:r>
      <w:r w:rsidR="001D0FC7" w:rsidRPr="00EA66D7">
        <w:rPr>
          <w:rFonts w:cstheme="minorHAnsi"/>
          <w:sz w:val="24"/>
          <w:szCs w:val="24"/>
        </w:rPr>
        <w:t>ministradas nesta aula</w:t>
      </w:r>
      <w:r w:rsidRPr="00EA66D7">
        <w:rPr>
          <w:rFonts w:cstheme="minorHAnsi"/>
          <w:sz w:val="24"/>
          <w:szCs w:val="24"/>
        </w:rPr>
        <w:t xml:space="preserve">. </w:t>
      </w:r>
    </w:p>
    <w:p w:rsidR="00994594" w:rsidRPr="00EA66D7" w:rsidRDefault="00994594" w:rsidP="00994594">
      <w:pPr>
        <w:rPr>
          <w:rFonts w:cstheme="minorHAnsi"/>
          <w:sz w:val="24"/>
          <w:szCs w:val="24"/>
        </w:rPr>
      </w:pPr>
      <w:r w:rsidRPr="00EA66D7">
        <w:rPr>
          <w:rFonts w:cstheme="minorHAnsi"/>
          <w:sz w:val="24"/>
          <w:szCs w:val="24"/>
        </w:rPr>
        <w:t xml:space="preserve">Faça isso a partir dos DESAFIOS DEFINIDOS, ou situações-problema a enfrentar. </w:t>
      </w:r>
    </w:p>
    <w:p w:rsidR="00994594" w:rsidRPr="00EA66D7" w:rsidRDefault="00994594" w:rsidP="00994594">
      <w:pPr>
        <w:rPr>
          <w:rFonts w:cstheme="minorHAnsi"/>
          <w:sz w:val="24"/>
          <w:szCs w:val="24"/>
        </w:rPr>
      </w:pPr>
      <w:r w:rsidRPr="00EA66D7">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EA66D7" w:rsidRDefault="00994594" w:rsidP="00994594">
      <w:pPr>
        <w:rPr>
          <w:rFonts w:cstheme="minorHAnsi"/>
          <w:sz w:val="24"/>
          <w:szCs w:val="24"/>
        </w:rPr>
      </w:pPr>
      <w:r w:rsidRPr="00EA66D7">
        <w:rPr>
          <w:rFonts w:cstheme="minorHAnsi"/>
          <w:sz w:val="24"/>
          <w:szCs w:val="24"/>
        </w:rPr>
        <w:t xml:space="preserve">Se o desafio é o problema, então a régua ou a métrica será a capacidade de resolvê-lo. </w:t>
      </w:r>
    </w:p>
    <w:p w:rsidR="00994594" w:rsidRPr="00EA66D7" w:rsidRDefault="00994594" w:rsidP="00994594">
      <w:pPr>
        <w:rPr>
          <w:rFonts w:cstheme="minorHAnsi"/>
          <w:sz w:val="24"/>
          <w:szCs w:val="24"/>
        </w:rPr>
      </w:pPr>
      <w:r w:rsidRPr="00EA66D7">
        <w:rPr>
          <w:rFonts w:cstheme="minorHAnsi"/>
          <w:sz w:val="24"/>
          <w:szCs w:val="24"/>
        </w:rPr>
        <w:lastRenderedPageBreak/>
        <w:t>São três os principais instrumentos de avaliação mais utilizados:</w:t>
      </w:r>
    </w:p>
    <w:p w:rsidR="00994594" w:rsidRPr="00EA66D7" w:rsidRDefault="00994594" w:rsidP="00994594">
      <w:pPr>
        <w:rPr>
          <w:rFonts w:cstheme="minorHAnsi"/>
          <w:sz w:val="24"/>
          <w:szCs w:val="24"/>
        </w:rPr>
      </w:pPr>
      <w:r w:rsidRPr="00EA66D7">
        <w:rPr>
          <w:rFonts w:cstheme="minorHAnsi"/>
          <w:sz w:val="24"/>
          <w:szCs w:val="24"/>
        </w:rPr>
        <w:t>(1)</w:t>
      </w:r>
      <w:r w:rsidRPr="00EA66D7">
        <w:rPr>
          <w:rFonts w:cstheme="minorHAnsi"/>
          <w:sz w:val="24"/>
          <w:szCs w:val="24"/>
        </w:rPr>
        <w:tab/>
        <w:t>SOCIALIZAÇÃO DOS RESULTADOS</w:t>
      </w:r>
    </w:p>
    <w:p w:rsidR="00994594" w:rsidRPr="00EA66D7" w:rsidRDefault="00994594" w:rsidP="00994594">
      <w:pPr>
        <w:rPr>
          <w:rFonts w:cstheme="minorHAnsi"/>
          <w:sz w:val="24"/>
          <w:szCs w:val="24"/>
        </w:rPr>
      </w:pPr>
      <w:r w:rsidRPr="00EA66D7">
        <w:rPr>
          <w:rFonts w:cstheme="minorHAnsi"/>
          <w:sz w:val="24"/>
          <w:szCs w:val="24"/>
        </w:rPr>
        <w:t>(2)</w:t>
      </w:r>
      <w:r w:rsidRPr="00EA66D7">
        <w:rPr>
          <w:rFonts w:cstheme="minorHAnsi"/>
          <w:sz w:val="24"/>
          <w:szCs w:val="24"/>
        </w:rPr>
        <w:tab/>
        <w:t>RELATÓRIO TÉCNICO: “texto escrito estruturado que contempla o passo a passo do desenvolvimento do problema e a proposta de solução do problema.”, FREZATTI et ali (2018)</w:t>
      </w:r>
    </w:p>
    <w:p w:rsidR="00994594" w:rsidRPr="00EA66D7" w:rsidRDefault="00994594" w:rsidP="00994594">
      <w:pPr>
        <w:rPr>
          <w:rFonts w:cstheme="minorHAnsi"/>
          <w:sz w:val="24"/>
          <w:szCs w:val="24"/>
        </w:rPr>
      </w:pPr>
      <w:r w:rsidRPr="00EA66D7">
        <w:rPr>
          <w:rFonts w:cstheme="minorHAnsi"/>
          <w:sz w:val="24"/>
          <w:szCs w:val="24"/>
        </w:rPr>
        <w:t>(3)</w:t>
      </w:r>
      <w:r w:rsidRPr="00EA66D7">
        <w:rPr>
          <w:rFonts w:cstheme="minorHAnsi"/>
          <w:sz w:val="24"/>
          <w:szCs w:val="24"/>
        </w:rPr>
        <w:tab/>
        <w:t>OBSERVAÇÃO DOCENTE.</w:t>
      </w:r>
    </w:p>
    <w:p w:rsidR="00994594" w:rsidRPr="00EA66D7" w:rsidRDefault="00994594" w:rsidP="00994594">
      <w:pPr>
        <w:rPr>
          <w:rFonts w:cstheme="minorHAnsi"/>
          <w:sz w:val="24"/>
          <w:szCs w:val="24"/>
        </w:rPr>
      </w:pPr>
      <w:r w:rsidRPr="00EA66D7">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EA66D7" w:rsidRDefault="00994594" w:rsidP="00994594">
      <w:pPr>
        <w:rPr>
          <w:rFonts w:cstheme="minorHAnsi"/>
          <w:sz w:val="24"/>
          <w:szCs w:val="24"/>
        </w:rPr>
      </w:pPr>
      <w:r w:rsidRPr="00EA66D7">
        <w:rPr>
          <w:rFonts w:cstheme="minorHAnsi"/>
          <w:sz w:val="24"/>
          <w:szCs w:val="24"/>
        </w:rPr>
        <w:t>Procure perceber e “medir” o quanto os alunos apreenderam uma noção básica dos conceitos expostos.</w:t>
      </w:r>
    </w:p>
    <w:p w:rsidR="00994594" w:rsidRPr="00EA66D7" w:rsidRDefault="00994594" w:rsidP="00994594">
      <w:pPr>
        <w:rPr>
          <w:rFonts w:cstheme="minorHAnsi"/>
          <w:sz w:val="24"/>
          <w:szCs w:val="24"/>
        </w:rPr>
      </w:pPr>
      <w:r w:rsidRPr="00EA66D7">
        <w:rPr>
          <w:rFonts w:cstheme="minorHAnsi"/>
          <w:sz w:val="24"/>
          <w:szCs w:val="24"/>
        </w:rPr>
        <w:t>Além da compreensão básica, o importante é perceber se eles captaram e estão sensíveis à necessidade de dominar estes conceitos básicos ao longo do curso.</w:t>
      </w:r>
    </w:p>
    <w:p w:rsidR="00994594" w:rsidRPr="00EA66D7" w:rsidRDefault="00994594" w:rsidP="00994594">
      <w:pPr>
        <w:rPr>
          <w:rFonts w:cstheme="minorHAnsi"/>
          <w:sz w:val="24"/>
          <w:szCs w:val="24"/>
        </w:rPr>
      </w:pPr>
      <w:r w:rsidRPr="00EA66D7">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EA66D7" w:rsidRDefault="00994594" w:rsidP="00994594">
      <w:pPr>
        <w:rPr>
          <w:rFonts w:cstheme="minorHAnsi"/>
          <w:sz w:val="24"/>
          <w:szCs w:val="24"/>
        </w:rPr>
      </w:pPr>
      <w:r w:rsidRPr="00EA66D7">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2A13C6" w:rsidRPr="00EA66D7" w:rsidRDefault="002A13C6">
      <w:pPr>
        <w:rPr>
          <w:rFonts w:cstheme="minorHAnsi"/>
          <w:sz w:val="24"/>
          <w:szCs w:val="24"/>
        </w:rPr>
      </w:pPr>
    </w:p>
    <w:p w:rsidR="002C2565" w:rsidRPr="00EA66D7" w:rsidRDefault="002C2565">
      <w:pPr>
        <w:rPr>
          <w:rFonts w:cstheme="minorHAnsi"/>
          <w:b/>
          <w:sz w:val="24"/>
          <w:szCs w:val="24"/>
        </w:rPr>
      </w:pPr>
      <w:r w:rsidRPr="00EA66D7">
        <w:rPr>
          <w:rFonts w:cstheme="minorHAnsi"/>
          <w:b/>
          <w:sz w:val="24"/>
          <w:szCs w:val="24"/>
        </w:rPr>
        <w:t>CRONOGRAMA</w:t>
      </w:r>
    </w:p>
    <w:p w:rsidR="00994594" w:rsidRPr="00EA66D7" w:rsidRDefault="00994594" w:rsidP="00994594">
      <w:pPr>
        <w:rPr>
          <w:rFonts w:cstheme="minorHAnsi"/>
          <w:sz w:val="24"/>
          <w:szCs w:val="24"/>
        </w:rPr>
      </w:pPr>
      <w:r w:rsidRPr="00EA66D7">
        <w:rPr>
          <w:rFonts w:cstheme="minorHAnsi"/>
          <w:sz w:val="24"/>
          <w:szCs w:val="24"/>
        </w:rPr>
        <w:t>Professor, nesta aula, fique muito atento ao tempo disponível para os exercícios práticos</w:t>
      </w:r>
      <w:r w:rsidR="00C726D9" w:rsidRPr="00EA66D7">
        <w:rPr>
          <w:rFonts w:cstheme="minorHAnsi"/>
          <w:sz w:val="24"/>
          <w:szCs w:val="24"/>
        </w:rPr>
        <w:t>.</w:t>
      </w:r>
    </w:p>
    <w:p w:rsidR="00994594" w:rsidRPr="00EA66D7" w:rsidRDefault="00994594" w:rsidP="00EA66D7">
      <w:pPr>
        <w:ind w:left="708"/>
        <w:rPr>
          <w:rFonts w:cstheme="minorHAnsi"/>
          <w:sz w:val="24"/>
          <w:szCs w:val="24"/>
        </w:rPr>
      </w:pPr>
      <w:r w:rsidRPr="00EA66D7">
        <w:rPr>
          <w:rFonts w:cstheme="minorHAnsi"/>
          <w:sz w:val="24"/>
          <w:szCs w:val="24"/>
        </w:rPr>
        <w:t xml:space="preserve">Tempo total de aula:  45 minutos; </w:t>
      </w:r>
    </w:p>
    <w:p w:rsidR="00994594" w:rsidRPr="00EA66D7" w:rsidRDefault="00994594" w:rsidP="00EA66D7">
      <w:pPr>
        <w:ind w:left="708"/>
        <w:rPr>
          <w:rFonts w:cstheme="minorHAnsi"/>
          <w:sz w:val="24"/>
          <w:szCs w:val="24"/>
        </w:rPr>
      </w:pPr>
      <w:r w:rsidRPr="00EA66D7">
        <w:rPr>
          <w:rFonts w:cstheme="minorHAnsi"/>
          <w:sz w:val="24"/>
          <w:szCs w:val="24"/>
        </w:rPr>
        <w:t xml:space="preserve">Abertura e aquecimento:  5 minutos;  </w:t>
      </w:r>
    </w:p>
    <w:p w:rsidR="00994594" w:rsidRPr="00EA66D7" w:rsidRDefault="00994594" w:rsidP="00EA66D7">
      <w:pPr>
        <w:ind w:left="708"/>
        <w:rPr>
          <w:rFonts w:cstheme="minorHAnsi"/>
          <w:sz w:val="24"/>
          <w:szCs w:val="24"/>
        </w:rPr>
      </w:pPr>
      <w:r w:rsidRPr="00EA66D7">
        <w:rPr>
          <w:rFonts w:cstheme="minorHAnsi"/>
          <w:sz w:val="24"/>
          <w:szCs w:val="24"/>
        </w:rPr>
        <w:t xml:space="preserve">Desenvolvimento e dinâmicas:  30 minutos; </w:t>
      </w:r>
    </w:p>
    <w:p w:rsidR="002C2565" w:rsidRPr="00EA66D7" w:rsidRDefault="00994594" w:rsidP="00EA66D7">
      <w:pPr>
        <w:ind w:left="708"/>
        <w:rPr>
          <w:rFonts w:cstheme="minorHAnsi"/>
          <w:sz w:val="24"/>
          <w:szCs w:val="24"/>
        </w:rPr>
      </w:pPr>
      <w:r w:rsidRPr="00EA66D7">
        <w:rPr>
          <w:rFonts w:cstheme="minorHAnsi"/>
          <w:sz w:val="24"/>
          <w:szCs w:val="24"/>
        </w:rPr>
        <w:t>Avaliação e fechamento: 10 minutos</w:t>
      </w:r>
    </w:p>
    <w:p w:rsidR="00EA66D7" w:rsidRDefault="00EA66D7">
      <w:pPr>
        <w:rPr>
          <w:rFonts w:cstheme="minorHAnsi"/>
          <w:b/>
          <w:sz w:val="24"/>
          <w:szCs w:val="24"/>
        </w:rPr>
      </w:pPr>
    </w:p>
    <w:p w:rsidR="00C46D17" w:rsidRPr="00EA66D7" w:rsidRDefault="00C46D17">
      <w:pPr>
        <w:rPr>
          <w:rFonts w:cstheme="minorHAnsi"/>
          <w:b/>
          <w:sz w:val="24"/>
          <w:szCs w:val="24"/>
        </w:rPr>
      </w:pPr>
      <w:r w:rsidRPr="00EA66D7">
        <w:rPr>
          <w:rFonts w:cstheme="minorHAnsi"/>
          <w:b/>
          <w:sz w:val="24"/>
          <w:szCs w:val="24"/>
        </w:rPr>
        <w:t xml:space="preserve">REFERÊNCIAS BIBLIOGRÁFICAS </w:t>
      </w:r>
      <w:r w:rsidR="0095429C" w:rsidRPr="00EA66D7">
        <w:rPr>
          <w:rFonts w:cstheme="minorHAnsi"/>
          <w:b/>
          <w:sz w:val="24"/>
          <w:szCs w:val="24"/>
        </w:rPr>
        <w:t>SOBRE INTERNET DAS COISAS (IoT)</w:t>
      </w:r>
    </w:p>
    <w:p w:rsidR="0095429C" w:rsidRPr="00EA66D7" w:rsidRDefault="0095429C">
      <w:pPr>
        <w:rPr>
          <w:rFonts w:cstheme="minorHAnsi"/>
          <w:sz w:val="24"/>
          <w:szCs w:val="24"/>
        </w:rPr>
      </w:pPr>
      <w:bookmarkStart w:id="2" w:name="_Hlk3367975"/>
      <w:r w:rsidRPr="00EA66D7">
        <w:rPr>
          <w:rFonts w:cstheme="minorHAnsi"/>
          <w:sz w:val="24"/>
          <w:szCs w:val="24"/>
        </w:rPr>
        <w:t xml:space="preserve">Capítulo 4 – Internet das coisas ........................................................41 </w:t>
      </w:r>
    </w:p>
    <w:p w:rsidR="0095429C" w:rsidRPr="00EA66D7" w:rsidRDefault="0095429C">
      <w:pPr>
        <w:rPr>
          <w:rFonts w:cstheme="minorHAnsi"/>
          <w:sz w:val="24"/>
          <w:szCs w:val="24"/>
        </w:rPr>
      </w:pPr>
      <w:r w:rsidRPr="00EA66D7">
        <w:rPr>
          <w:rFonts w:cstheme="minorHAnsi"/>
          <w:sz w:val="24"/>
          <w:szCs w:val="24"/>
        </w:rPr>
        <w:t xml:space="preserve">4.1 – O que é Internet das Coisas ou Internet of </w:t>
      </w:r>
      <w:proofErr w:type="spellStart"/>
      <w:r w:rsidRPr="00EA66D7">
        <w:rPr>
          <w:rFonts w:cstheme="minorHAnsi"/>
          <w:sz w:val="24"/>
          <w:szCs w:val="24"/>
        </w:rPr>
        <w:t>Things</w:t>
      </w:r>
      <w:proofErr w:type="spellEnd"/>
      <w:r w:rsidRPr="00EA66D7">
        <w:rPr>
          <w:rFonts w:cstheme="minorHAnsi"/>
          <w:sz w:val="24"/>
          <w:szCs w:val="24"/>
        </w:rPr>
        <w:t xml:space="preserve"> (IoT) ...............42 </w:t>
      </w:r>
    </w:p>
    <w:p w:rsidR="0095429C" w:rsidRPr="00EA66D7" w:rsidRDefault="0095429C">
      <w:pPr>
        <w:rPr>
          <w:rFonts w:cstheme="minorHAnsi"/>
          <w:sz w:val="24"/>
          <w:szCs w:val="24"/>
        </w:rPr>
      </w:pPr>
      <w:r w:rsidRPr="00EA66D7">
        <w:rPr>
          <w:rFonts w:cstheme="minorHAnsi"/>
          <w:sz w:val="24"/>
          <w:szCs w:val="24"/>
        </w:rPr>
        <w:t>4.2 – Indústria 4.0 .....................................................................................48</w:t>
      </w:r>
    </w:p>
    <w:p w:rsidR="0095429C" w:rsidRPr="00EA66D7" w:rsidRDefault="0095429C">
      <w:pPr>
        <w:rPr>
          <w:rFonts w:cstheme="minorHAnsi"/>
          <w:sz w:val="24"/>
          <w:szCs w:val="24"/>
        </w:rPr>
      </w:pPr>
    </w:p>
    <w:p w:rsidR="0095429C" w:rsidRPr="00EA66D7" w:rsidRDefault="00AA75AB">
      <w:pPr>
        <w:rPr>
          <w:rFonts w:cstheme="minorHAnsi"/>
          <w:sz w:val="24"/>
          <w:szCs w:val="24"/>
        </w:rPr>
      </w:pPr>
      <w:r w:rsidRPr="00EA66D7">
        <w:rPr>
          <w:rFonts w:cstheme="minorHAnsi"/>
          <w:sz w:val="24"/>
          <w:szCs w:val="24"/>
        </w:rPr>
        <w:lastRenderedPageBreak/>
        <w:t xml:space="preserve">Internet das Coisas - </w:t>
      </w:r>
      <w:proofErr w:type="spellStart"/>
      <w:r w:rsidRPr="00EA66D7">
        <w:rPr>
          <w:rFonts w:cstheme="minorHAnsi"/>
          <w:sz w:val="24"/>
          <w:szCs w:val="24"/>
        </w:rPr>
        <w:t>Tecmundo</w:t>
      </w:r>
      <w:proofErr w:type="spellEnd"/>
      <w:r w:rsidRPr="00EA66D7">
        <w:rPr>
          <w:rFonts w:cstheme="minorHAnsi"/>
          <w:sz w:val="24"/>
          <w:szCs w:val="24"/>
        </w:rPr>
        <w:t xml:space="preserve"> Explica: </w:t>
      </w:r>
      <w:hyperlink r:id="rId12" w:history="1">
        <w:r w:rsidRPr="00EA66D7">
          <w:rPr>
            <w:rStyle w:val="Hyperlink"/>
            <w:rFonts w:cstheme="minorHAnsi"/>
            <w:sz w:val="24"/>
            <w:szCs w:val="24"/>
          </w:rPr>
          <w:t>https://www.youtube.com/watch?v=O8-oiSsZl1Y</w:t>
        </w:r>
      </w:hyperlink>
    </w:p>
    <w:p w:rsidR="00C726D9" w:rsidRPr="00EA66D7" w:rsidRDefault="00C726D9">
      <w:pPr>
        <w:rPr>
          <w:rFonts w:cstheme="minorHAnsi"/>
          <w:sz w:val="24"/>
          <w:szCs w:val="24"/>
        </w:rPr>
      </w:pPr>
      <w:r w:rsidRPr="00EA66D7">
        <w:rPr>
          <w:rFonts w:cstheme="minorHAnsi"/>
          <w:sz w:val="24"/>
          <w:szCs w:val="24"/>
        </w:rPr>
        <w:t xml:space="preserve">Exemplos de </w:t>
      </w:r>
      <w:proofErr w:type="spellStart"/>
      <w:r w:rsidRPr="00EA66D7">
        <w:rPr>
          <w:rFonts w:cstheme="minorHAnsi"/>
          <w:sz w:val="24"/>
          <w:szCs w:val="24"/>
        </w:rPr>
        <w:t>Iot</w:t>
      </w:r>
      <w:proofErr w:type="spellEnd"/>
      <w:r w:rsidRPr="00EA66D7">
        <w:rPr>
          <w:rFonts w:cstheme="minorHAnsi"/>
          <w:sz w:val="24"/>
          <w:szCs w:val="24"/>
        </w:rPr>
        <w:t xml:space="preserve">: </w:t>
      </w:r>
    </w:p>
    <w:p w:rsidR="00C726D9" w:rsidRPr="00EA66D7" w:rsidRDefault="00C726D9">
      <w:pPr>
        <w:rPr>
          <w:rFonts w:cstheme="minorHAnsi"/>
          <w:sz w:val="24"/>
          <w:szCs w:val="24"/>
        </w:rPr>
      </w:pPr>
      <w:r w:rsidRPr="00EA66D7">
        <w:rPr>
          <w:rFonts w:cstheme="minorHAnsi"/>
          <w:sz w:val="24"/>
          <w:szCs w:val="24"/>
        </w:rPr>
        <w:t>11 exemplos provam que Internet das Coisas é capaz de mudar o mundo</w:t>
      </w:r>
    </w:p>
    <w:p w:rsidR="00AA75AB" w:rsidRPr="00EA66D7" w:rsidRDefault="00C726D9">
      <w:pPr>
        <w:rPr>
          <w:rFonts w:cstheme="minorHAnsi"/>
          <w:sz w:val="24"/>
          <w:szCs w:val="24"/>
        </w:rPr>
      </w:pPr>
      <w:r w:rsidRPr="00EA66D7">
        <w:rPr>
          <w:rFonts w:cstheme="minorHAnsi"/>
          <w:sz w:val="24"/>
          <w:szCs w:val="24"/>
        </w:rPr>
        <w:t>http://www.ngi.com.br/novidades/11-exemplos-provam-que-internet-das-coisas-e-capaz-de-mudar-o-mundo/</w:t>
      </w:r>
    </w:p>
    <w:p w:rsidR="007C183F" w:rsidRPr="00EA66D7" w:rsidRDefault="00AA75AB" w:rsidP="007C183F">
      <w:pPr>
        <w:spacing w:after="0" w:line="240" w:lineRule="auto"/>
        <w:rPr>
          <w:rFonts w:cstheme="minorHAnsi"/>
          <w:sz w:val="24"/>
          <w:szCs w:val="24"/>
        </w:rPr>
      </w:pPr>
      <w:r w:rsidRPr="00EA66D7">
        <w:rPr>
          <w:rFonts w:cstheme="minorHAnsi"/>
          <w:sz w:val="24"/>
          <w:szCs w:val="24"/>
        </w:rPr>
        <w:t>A Internet das coisas, explicada pelo NIC.br</w:t>
      </w:r>
      <w:r w:rsidR="004E4D8D" w:rsidRPr="00EA66D7">
        <w:rPr>
          <w:rFonts w:cstheme="minorHAnsi"/>
          <w:sz w:val="24"/>
          <w:szCs w:val="24"/>
        </w:rPr>
        <w:t xml:space="preserve">: </w:t>
      </w:r>
      <w:bookmarkEnd w:id="2"/>
    </w:p>
    <w:p w:rsidR="002C2565" w:rsidRPr="00EA66D7" w:rsidRDefault="00F30E0B" w:rsidP="007C183F">
      <w:pPr>
        <w:spacing w:after="0" w:line="240" w:lineRule="auto"/>
        <w:rPr>
          <w:rStyle w:val="Hyperlink"/>
          <w:rFonts w:cstheme="minorHAnsi"/>
          <w:sz w:val="24"/>
          <w:szCs w:val="24"/>
        </w:rPr>
      </w:pPr>
      <w:hyperlink r:id="rId13" w:history="1">
        <w:r w:rsidR="00D4463C" w:rsidRPr="00EA66D7">
          <w:rPr>
            <w:rStyle w:val="Hyperlink"/>
            <w:rFonts w:cstheme="minorHAnsi"/>
            <w:sz w:val="24"/>
            <w:szCs w:val="24"/>
          </w:rPr>
          <w:t>https://www.youtube.com/watch?v=jlkvzcG1UMk</w:t>
        </w:r>
      </w:hyperlink>
    </w:p>
    <w:p w:rsidR="00913A4E" w:rsidRPr="00EA66D7" w:rsidRDefault="00913A4E" w:rsidP="007C183F">
      <w:pPr>
        <w:spacing w:after="0" w:line="240" w:lineRule="auto"/>
        <w:rPr>
          <w:rFonts w:cstheme="minorHAnsi"/>
          <w:sz w:val="24"/>
          <w:szCs w:val="24"/>
        </w:rPr>
      </w:pPr>
    </w:p>
    <w:p w:rsidR="007C183F" w:rsidRPr="00EA66D7" w:rsidRDefault="007C183F" w:rsidP="0095429C">
      <w:pPr>
        <w:rPr>
          <w:rFonts w:cstheme="minorHAnsi"/>
          <w:sz w:val="24"/>
          <w:szCs w:val="24"/>
        </w:rPr>
      </w:pPr>
    </w:p>
    <w:p w:rsidR="00D4463C" w:rsidRPr="00EA66D7" w:rsidRDefault="00D4463C" w:rsidP="0095429C">
      <w:pPr>
        <w:rPr>
          <w:rFonts w:cstheme="minorHAnsi"/>
          <w:sz w:val="24"/>
          <w:szCs w:val="24"/>
        </w:rPr>
      </w:pPr>
      <w:r w:rsidRPr="00EA66D7">
        <w:rPr>
          <w:rFonts w:cstheme="minorHAnsi"/>
          <w:sz w:val="24"/>
          <w:szCs w:val="24"/>
        </w:rPr>
        <w:t>Para aprofundar:</w:t>
      </w:r>
    </w:p>
    <w:p w:rsidR="00D4463C" w:rsidRPr="00EA66D7" w:rsidRDefault="00D4463C" w:rsidP="0095429C">
      <w:pPr>
        <w:rPr>
          <w:rFonts w:cstheme="minorHAnsi"/>
          <w:sz w:val="24"/>
          <w:szCs w:val="24"/>
        </w:rPr>
      </w:pPr>
      <w:r w:rsidRPr="00EA66D7">
        <w:rPr>
          <w:rFonts w:cstheme="minorHAnsi"/>
          <w:sz w:val="24"/>
          <w:szCs w:val="24"/>
        </w:rPr>
        <w:t xml:space="preserve">Inteligência Artificial | Expresso Futuro Com Ronaldo Lemos (25 min.): </w:t>
      </w:r>
      <w:hyperlink r:id="rId14" w:history="1">
        <w:r w:rsidRPr="00EA66D7">
          <w:rPr>
            <w:rStyle w:val="Hyperlink"/>
            <w:rFonts w:cstheme="minorHAnsi"/>
            <w:sz w:val="24"/>
            <w:szCs w:val="24"/>
          </w:rPr>
          <w:t>https://www.youtube.com/watch?v=CM5_epaUje8</w:t>
        </w:r>
      </w:hyperlink>
    </w:p>
    <w:p w:rsidR="00D4463C" w:rsidRPr="00EA66D7" w:rsidRDefault="00D4463C" w:rsidP="0095429C">
      <w:pPr>
        <w:rPr>
          <w:rFonts w:cstheme="minorHAnsi"/>
          <w:sz w:val="24"/>
          <w:szCs w:val="24"/>
        </w:rPr>
      </w:pPr>
    </w:p>
    <w:p w:rsidR="00AA75AB" w:rsidRPr="00EA66D7" w:rsidRDefault="00AA75AB" w:rsidP="0095429C">
      <w:pPr>
        <w:rPr>
          <w:rFonts w:cstheme="minorHAnsi"/>
          <w:sz w:val="24"/>
          <w:szCs w:val="24"/>
        </w:rPr>
      </w:pPr>
    </w:p>
    <w:p w:rsidR="00C46D17" w:rsidRPr="00EA66D7" w:rsidRDefault="00C46D17">
      <w:pPr>
        <w:rPr>
          <w:rFonts w:cstheme="minorHAnsi"/>
          <w:sz w:val="24"/>
          <w:szCs w:val="24"/>
        </w:rPr>
      </w:pPr>
    </w:p>
    <w:sectPr w:rsidR="00C46D17" w:rsidRPr="00EA66D7">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E0B" w:rsidRDefault="00F30E0B" w:rsidP="00F34486">
      <w:pPr>
        <w:spacing w:after="0" w:line="240" w:lineRule="auto"/>
      </w:pPr>
      <w:r>
        <w:separator/>
      </w:r>
    </w:p>
  </w:endnote>
  <w:endnote w:type="continuationSeparator" w:id="0">
    <w:p w:rsidR="00F30E0B" w:rsidRDefault="00F30E0B"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E0B" w:rsidRDefault="00F30E0B" w:rsidP="00F34486">
      <w:pPr>
        <w:spacing w:after="0" w:line="240" w:lineRule="auto"/>
      </w:pPr>
      <w:r>
        <w:separator/>
      </w:r>
    </w:p>
  </w:footnote>
  <w:footnote w:type="continuationSeparator" w:id="0">
    <w:p w:rsidR="00F30E0B" w:rsidRDefault="00F30E0B"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D40701D"/>
    <w:multiLevelType w:val="hybridMultilevel"/>
    <w:tmpl w:val="AC1C2A8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53480"/>
    <w:rsid w:val="00155564"/>
    <w:rsid w:val="001C4616"/>
    <w:rsid w:val="001C79E5"/>
    <w:rsid w:val="001D0FC7"/>
    <w:rsid w:val="001D4522"/>
    <w:rsid w:val="00232418"/>
    <w:rsid w:val="00245CA7"/>
    <w:rsid w:val="002A13C6"/>
    <w:rsid w:val="002C2565"/>
    <w:rsid w:val="00330EFF"/>
    <w:rsid w:val="003707E6"/>
    <w:rsid w:val="003F1400"/>
    <w:rsid w:val="004E4D8D"/>
    <w:rsid w:val="005163F0"/>
    <w:rsid w:val="00520DC0"/>
    <w:rsid w:val="00532D9D"/>
    <w:rsid w:val="00583871"/>
    <w:rsid w:val="005D1612"/>
    <w:rsid w:val="005D6CE1"/>
    <w:rsid w:val="005E0E5E"/>
    <w:rsid w:val="00605B90"/>
    <w:rsid w:val="0067112F"/>
    <w:rsid w:val="007555D6"/>
    <w:rsid w:val="0077038A"/>
    <w:rsid w:val="007C183F"/>
    <w:rsid w:val="007C3A0C"/>
    <w:rsid w:val="008467BB"/>
    <w:rsid w:val="008E26C7"/>
    <w:rsid w:val="00913A4E"/>
    <w:rsid w:val="0095429C"/>
    <w:rsid w:val="009831D3"/>
    <w:rsid w:val="009842B1"/>
    <w:rsid w:val="00987977"/>
    <w:rsid w:val="00991DC1"/>
    <w:rsid w:val="00994594"/>
    <w:rsid w:val="00A808D6"/>
    <w:rsid w:val="00AA3616"/>
    <w:rsid w:val="00AA75AB"/>
    <w:rsid w:val="00AD0D98"/>
    <w:rsid w:val="00AF1518"/>
    <w:rsid w:val="00B7209F"/>
    <w:rsid w:val="00C15DB6"/>
    <w:rsid w:val="00C2659F"/>
    <w:rsid w:val="00C46D17"/>
    <w:rsid w:val="00C6664E"/>
    <w:rsid w:val="00C726D9"/>
    <w:rsid w:val="00CB6153"/>
    <w:rsid w:val="00CF52F0"/>
    <w:rsid w:val="00D4463C"/>
    <w:rsid w:val="00D82A65"/>
    <w:rsid w:val="00E16F5E"/>
    <w:rsid w:val="00E63125"/>
    <w:rsid w:val="00E94C86"/>
    <w:rsid w:val="00EA66D7"/>
    <w:rsid w:val="00EB0CC1"/>
    <w:rsid w:val="00F2037A"/>
    <w:rsid w:val="00F30E0B"/>
    <w:rsid w:val="00F34486"/>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D31B"/>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998976">
      <w:bodyDiv w:val="1"/>
      <w:marLeft w:val="0"/>
      <w:marRight w:val="0"/>
      <w:marTop w:val="0"/>
      <w:marBottom w:val="0"/>
      <w:divBdr>
        <w:top w:val="none" w:sz="0" w:space="0" w:color="auto"/>
        <w:left w:val="none" w:sz="0" w:space="0" w:color="auto"/>
        <w:bottom w:val="none" w:sz="0" w:space="0" w:color="auto"/>
        <w:right w:val="none" w:sz="0" w:space="0" w:color="auto"/>
      </w:divBdr>
    </w:div>
    <w:div w:id="671690181">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467506068">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chtudo.com.br/noticias/noticia/2014/02/confira-lista-de-pulseiras-inteligentes-disponiveis-no-mercado.html" TargetMode="External"/><Relationship Id="rId13" Type="http://schemas.openxmlformats.org/officeDocument/2006/relationships/hyperlink" Target="https://www.youtube.com/watch?v=jlkvzcG1UMk"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trampotech.com.br/" TargetMode="External"/><Relationship Id="rId12" Type="http://schemas.openxmlformats.org/officeDocument/2006/relationships/hyperlink" Target="https://www.youtube.com/watch?v=O8-oiSsZl1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contelerastreador.com.br/botao-de-panic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cs.aws.amazon.com/aws-technical-content/latest/aws-overview/internet-of-things-services.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roambee.com/" TargetMode="External"/><Relationship Id="rId14" Type="http://schemas.openxmlformats.org/officeDocument/2006/relationships/hyperlink" Target="https://www.youtube.com/watch?v=CM5_epaUje8"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5</Pages>
  <Words>1280</Words>
  <Characters>6918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12</cp:revision>
  <dcterms:created xsi:type="dcterms:W3CDTF">2019-03-14T02:08:00Z</dcterms:created>
  <dcterms:modified xsi:type="dcterms:W3CDTF">2019-03-23T21:16:00Z</dcterms:modified>
</cp:coreProperties>
</file>